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585" w:rsidRPr="00CB2585" w:rsidRDefault="00D61558" w:rsidP="00CB258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MTA </w:t>
      </w:r>
      <w:r w:rsidR="00CB2585" w:rsidRPr="00CB2585">
        <w:rPr>
          <w:b/>
          <w:sz w:val="24"/>
          <w:szCs w:val="24"/>
        </w:rPr>
        <w:t>BIOSEAL</w:t>
      </w:r>
      <w:r w:rsidR="00CB2585" w:rsidRPr="00CB2585">
        <w:rPr>
          <w:sz w:val="24"/>
          <w:szCs w:val="24"/>
        </w:rPr>
        <w:t xml:space="preserve"> არის ბიოკერამიკული შემავსებელი ცემენტი</w:t>
      </w:r>
    </w:p>
    <w:p w:rsid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 xml:space="preserve">ფესვის არხები დაფუძნებული MTA-ზე </w:t>
      </w:r>
    </w:p>
    <w:p w:rsid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მინერალური ტრიოქსიდი</w:t>
      </w:r>
      <w:r>
        <w:rPr>
          <w:sz w:val="24"/>
          <w:szCs w:val="24"/>
          <w:lang w:val="ka-GE"/>
        </w:rPr>
        <w:t xml:space="preserve"> </w:t>
      </w:r>
      <w:r w:rsidRPr="00CB2585">
        <w:rPr>
          <w:sz w:val="24"/>
          <w:szCs w:val="24"/>
        </w:rPr>
        <w:t>აგრეგატი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ეს შემადგენლობა აძლევს პროდუქტს</w:t>
      </w:r>
      <w:r>
        <w:rPr>
          <w:sz w:val="24"/>
          <w:szCs w:val="24"/>
          <w:lang w:val="ka-GE"/>
        </w:rPr>
        <w:t xml:space="preserve"> </w:t>
      </w:r>
      <w:r w:rsidRPr="00CB2585">
        <w:rPr>
          <w:sz w:val="24"/>
          <w:szCs w:val="24"/>
        </w:rPr>
        <w:t xml:space="preserve">შემდეგი </w:t>
      </w:r>
      <w:r>
        <w:rPr>
          <w:sz w:val="24"/>
          <w:szCs w:val="24"/>
        </w:rPr>
        <w:t>მახასიათებლებს</w:t>
      </w:r>
      <w:r w:rsidRPr="00CB2585">
        <w:rPr>
          <w:sz w:val="24"/>
          <w:szCs w:val="24"/>
        </w:rPr>
        <w:t>:</w:t>
      </w:r>
    </w:p>
    <w:p w:rsidR="00CB2585" w:rsidRPr="00CB2585" w:rsidRDefault="00CB2585" w:rsidP="00CB25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2585">
        <w:rPr>
          <w:sz w:val="24"/>
          <w:szCs w:val="24"/>
        </w:rPr>
        <w:t>რეკომენდირებულია კბილების ენდოდონტიური შევსებისას</w:t>
      </w:r>
      <w:r w:rsidRPr="00CB2585">
        <w:rPr>
          <w:sz w:val="24"/>
          <w:szCs w:val="24"/>
          <w:lang w:val="ka-GE"/>
        </w:rPr>
        <w:t xml:space="preserve"> </w:t>
      </w:r>
      <w:r w:rsidRPr="00CB2585">
        <w:rPr>
          <w:sz w:val="24"/>
          <w:szCs w:val="24"/>
        </w:rPr>
        <w:t>მუდმივი</w:t>
      </w:r>
      <w:r w:rsidRPr="00CB2585">
        <w:rPr>
          <w:sz w:val="24"/>
          <w:szCs w:val="24"/>
          <w:lang w:val="ka-GE"/>
        </w:rPr>
        <w:t xml:space="preserve"> </w:t>
      </w:r>
      <w:r w:rsidRPr="00CB2585">
        <w:rPr>
          <w:sz w:val="24"/>
          <w:szCs w:val="24"/>
        </w:rPr>
        <w:t>მაღალი რადიოგამტარობა</w:t>
      </w:r>
    </w:p>
    <w:p w:rsidR="00CB2585" w:rsidRPr="00CB2585" w:rsidRDefault="00CB2585" w:rsidP="00CB25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2585">
        <w:rPr>
          <w:sz w:val="24"/>
          <w:szCs w:val="24"/>
        </w:rPr>
        <w:t>დაბალი გამაგრების გაფართოება</w:t>
      </w:r>
    </w:p>
    <w:p w:rsidR="00CB2585" w:rsidRPr="00CB2585" w:rsidRDefault="00CB2585" w:rsidP="00CB25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2585">
        <w:rPr>
          <w:sz w:val="24"/>
          <w:szCs w:val="24"/>
        </w:rPr>
        <w:t>დაბალი ხსნადობა ქსოვილის სითხეებთან კონტაქტში</w:t>
      </w:r>
    </w:p>
    <w:p w:rsidR="00CB2585" w:rsidRPr="00CB2585" w:rsidRDefault="00CB2585" w:rsidP="00CB25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2585">
        <w:rPr>
          <w:sz w:val="24"/>
          <w:szCs w:val="24"/>
        </w:rPr>
        <w:t>შესანიშნავი სიბლანტე არხების შესავსებად</w:t>
      </w:r>
      <w:r w:rsidRPr="00CB2585">
        <w:rPr>
          <w:sz w:val="24"/>
          <w:szCs w:val="24"/>
          <w:lang w:val="ka-GE"/>
        </w:rPr>
        <w:t xml:space="preserve"> </w:t>
      </w:r>
      <w:r w:rsidRPr="00CB2585">
        <w:rPr>
          <w:sz w:val="24"/>
          <w:szCs w:val="24"/>
        </w:rPr>
        <w:t>ფესვის არხები</w:t>
      </w:r>
    </w:p>
    <w:p w:rsidR="00CB2585" w:rsidRPr="00CB2585" w:rsidRDefault="00CB2585" w:rsidP="00CB25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2585">
        <w:rPr>
          <w:sz w:val="24"/>
          <w:szCs w:val="24"/>
        </w:rPr>
        <w:t>არ ღებავს კბილის სტრუქტურას</w:t>
      </w:r>
    </w:p>
    <w:p w:rsidR="00CB2585" w:rsidRPr="00CB2585" w:rsidRDefault="00CB2585" w:rsidP="00CB25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2585">
        <w:rPr>
          <w:sz w:val="24"/>
          <w:szCs w:val="24"/>
        </w:rPr>
        <w:t>არ შეიცავს ევგენოლს, არ ერევა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ფისოვანი აღდგენითი მასალები.</w:t>
      </w:r>
    </w:p>
    <w:p w:rsidR="00CB2585" w:rsidRPr="00CB2585" w:rsidRDefault="00CB2585" w:rsidP="00CB2585">
      <w:pPr>
        <w:ind w:firstLine="720"/>
        <w:rPr>
          <w:b/>
          <w:sz w:val="24"/>
          <w:szCs w:val="24"/>
        </w:rPr>
      </w:pPr>
    </w:p>
    <w:p w:rsidR="00CB2585" w:rsidRPr="00CB2585" w:rsidRDefault="00CB2585" w:rsidP="00CB2585">
      <w:pPr>
        <w:rPr>
          <w:b/>
          <w:sz w:val="24"/>
          <w:szCs w:val="24"/>
        </w:rPr>
      </w:pPr>
      <w:r w:rsidRPr="00CB2585">
        <w:rPr>
          <w:b/>
          <w:sz w:val="24"/>
          <w:szCs w:val="24"/>
        </w:rPr>
        <w:t>შემადგენლობა:</w:t>
      </w:r>
    </w:p>
    <w:p w:rsidR="00CB2585" w:rsidRPr="00CB2585" w:rsidRDefault="00CB2585" w:rsidP="00CB258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B2585">
        <w:rPr>
          <w:sz w:val="24"/>
          <w:szCs w:val="24"/>
        </w:rPr>
        <w:t>ბაზის პასტა: სალიცილატის ფისი, ნატურალური ფისი, ვოლგატი</w:t>
      </w:r>
    </w:p>
    <w:p w:rsidR="00CB2585" w:rsidRPr="00CB2585" w:rsidRDefault="00CB2585" w:rsidP="00CB2585">
      <w:pPr>
        <w:pStyle w:val="ListParagraph"/>
        <w:rPr>
          <w:sz w:val="24"/>
          <w:szCs w:val="24"/>
        </w:rPr>
      </w:pPr>
      <w:r w:rsidRPr="00CB2585">
        <w:rPr>
          <w:sz w:val="24"/>
          <w:szCs w:val="24"/>
        </w:rPr>
        <w:t>კალციუმი, სილიციუმის ნანონაწილაკები, პიგმენტები;</w:t>
      </w:r>
    </w:p>
    <w:p w:rsidR="00CB2585" w:rsidRPr="00CB2585" w:rsidRDefault="00CB2585" w:rsidP="00CB258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B2585">
        <w:rPr>
          <w:sz w:val="24"/>
          <w:szCs w:val="24"/>
        </w:rPr>
        <w:t>კატალიზატორის პასტა: განზავების ფისოვანი, მინერალური ტრიოქსიდი</w:t>
      </w:r>
    </w:p>
    <w:p w:rsidR="00CB2585" w:rsidRPr="00CB2585" w:rsidRDefault="00CB2585" w:rsidP="00CB2585">
      <w:pPr>
        <w:pStyle w:val="ListParagraph"/>
        <w:rPr>
          <w:sz w:val="24"/>
          <w:szCs w:val="24"/>
        </w:rPr>
      </w:pPr>
      <w:r w:rsidRPr="00CB2585">
        <w:rPr>
          <w:sz w:val="24"/>
          <w:szCs w:val="24"/>
        </w:rPr>
        <w:t>აგრეგატი, სილიციუმის ნანონაწილაკები, პიგმენტები.</w:t>
      </w:r>
    </w:p>
    <w:p w:rsidR="00CB2585" w:rsidRDefault="00CB2585" w:rsidP="00CB2585">
      <w:pPr>
        <w:rPr>
          <w:sz w:val="24"/>
          <w:szCs w:val="24"/>
        </w:rPr>
      </w:pPr>
    </w:p>
    <w:p w:rsidR="00CB2585" w:rsidRPr="00CB2585" w:rsidRDefault="00CB2585" w:rsidP="00CB2585">
      <w:pPr>
        <w:rPr>
          <w:b/>
          <w:sz w:val="24"/>
          <w:szCs w:val="24"/>
        </w:rPr>
      </w:pPr>
      <w:r w:rsidRPr="00CB2585">
        <w:rPr>
          <w:b/>
          <w:sz w:val="24"/>
          <w:szCs w:val="24"/>
        </w:rPr>
        <w:t>მიმართულებები: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ფესვის არხების ჩახშობა მუდმივ კბილებზე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დალუქვის მასალებთან ერთად</w:t>
      </w:r>
      <w:r>
        <w:rPr>
          <w:sz w:val="24"/>
          <w:szCs w:val="24"/>
          <w:lang w:val="ka-GE"/>
        </w:rPr>
        <w:t xml:space="preserve"> </w:t>
      </w:r>
      <w:r w:rsidRPr="00CB2585">
        <w:rPr>
          <w:sz w:val="24"/>
          <w:szCs w:val="24"/>
        </w:rPr>
        <w:t>ენდოდონტიური.</w:t>
      </w:r>
    </w:p>
    <w:p w:rsidR="00CB2585" w:rsidRPr="00CB2585" w:rsidRDefault="00CB2585" w:rsidP="00CB2585">
      <w:pPr>
        <w:rPr>
          <w:b/>
          <w:sz w:val="24"/>
          <w:szCs w:val="24"/>
        </w:rPr>
      </w:pPr>
      <w:r w:rsidRPr="00CB2585">
        <w:rPr>
          <w:b/>
          <w:sz w:val="24"/>
          <w:szCs w:val="24"/>
        </w:rPr>
        <w:t>უკუჩვენება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ჰიპერმგრძნობელობა ფისების ან სხვა კომპონენტების მიმართ</w:t>
      </w:r>
    </w:p>
    <w:p w:rsidR="00CB2585" w:rsidRPr="00CB2585" w:rsidRDefault="00CB2585" w:rsidP="00CB2585">
      <w:pPr>
        <w:rPr>
          <w:b/>
          <w:sz w:val="24"/>
          <w:szCs w:val="24"/>
        </w:rPr>
      </w:pPr>
      <w:r w:rsidRPr="00CB2585">
        <w:rPr>
          <w:b/>
          <w:sz w:val="24"/>
          <w:szCs w:val="24"/>
        </w:rPr>
        <w:t>პროდუქტის გაფრთხილებები</w:t>
      </w:r>
    </w:p>
    <w:p w:rsidR="00CB2585" w:rsidRPr="00CB2585" w:rsidRDefault="00CB2585" w:rsidP="00CB258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B2585">
        <w:rPr>
          <w:b/>
          <w:sz w:val="24"/>
          <w:szCs w:val="24"/>
        </w:rPr>
        <w:t>MTA-BIOSEAL</w:t>
      </w:r>
      <w:r w:rsidRPr="00CB2585">
        <w:rPr>
          <w:sz w:val="24"/>
          <w:szCs w:val="24"/>
        </w:rPr>
        <w:t xml:space="preserve"> შეიცავს მგრძნობიარე ფისებს</w:t>
      </w:r>
    </w:p>
    <w:p w:rsidR="00CB2585" w:rsidRPr="00CB2585" w:rsidRDefault="00CB2585" w:rsidP="00CB258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B2585">
        <w:rPr>
          <w:sz w:val="24"/>
          <w:szCs w:val="24"/>
        </w:rPr>
        <w:t xml:space="preserve">იწვევს ზოგიერთ ადამიანში მგრძნობელობას. </w:t>
      </w:r>
    </w:p>
    <w:p w:rsidR="00CB2585" w:rsidRPr="00CB2585" w:rsidRDefault="00CB2585" w:rsidP="00CB258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B2585">
        <w:rPr>
          <w:sz w:val="24"/>
          <w:szCs w:val="24"/>
        </w:rPr>
        <w:t>არ გამოიყენება ფისებზე ალერგიული ადამიანებისთვის</w:t>
      </w:r>
    </w:p>
    <w:p w:rsidR="00CB2585" w:rsidRPr="00CB2585" w:rsidRDefault="00CB2585" w:rsidP="00CB2585">
      <w:pPr>
        <w:pStyle w:val="ListParagraph"/>
        <w:rPr>
          <w:sz w:val="24"/>
          <w:szCs w:val="24"/>
        </w:rPr>
      </w:pPr>
      <w:r w:rsidRPr="00CB2585">
        <w:rPr>
          <w:sz w:val="24"/>
          <w:szCs w:val="24"/>
        </w:rPr>
        <w:t>ან პროდუქტის ნებისმიერი სხვა კომპონენტი</w:t>
      </w:r>
    </w:p>
    <w:p w:rsidR="00CB2585" w:rsidRPr="00CB2585" w:rsidRDefault="00CB2585" w:rsidP="00CB258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B2585">
        <w:rPr>
          <w:sz w:val="24"/>
          <w:szCs w:val="24"/>
        </w:rPr>
        <w:t>თვალებთან ან კანთან კონტაქტი: მოერიდეთ კონტაქტს</w:t>
      </w:r>
    </w:p>
    <w:p w:rsidR="00CB2585" w:rsidRDefault="00CB2585" w:rsidP="00CB2585">
      <w:pPr>
        <w:rPr>
          <w:sz w:val="24"/>
          <w:szCs w:val="24"/>
        </w:rPr>
      </w:pP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lastRenderedPageBreak/>
        <w:t>ორი ცალკეული ან უკვე შერეული ცომის, ერთად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თვალები ან კანი. შემთხვევითი კონტაქტის შემთხვევაში ჩამოიბანეთ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 xml:space="preserve">დაუყოვნებლივ </w:t>
      </w:r>
      <w:r>
        <w:rPr>
          <w:sz w:val="24"/>
          <w:szCs w:val="24"/>
        </w:rPr>
        <w:t>დიდი რაოდენობით</w:t>
      </w:r>
      <w:r w:rsidRPr="00CB2585">
        <w:rPr>
          <w:sz w:val="24"/>
          <w:szCs w:val="24"/>
        </w:rPr>
        <w:t xml:space="preserve"> წყლით.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• პირის ღრუს ლორწოვანთან კონტაქტი: მოერიდეთ კონტაქტს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რბილი ქსოვილები</w:t>
      </w:r>
      <w:r>
        <w:rPr>
          <w:sz w:val="24"/>
          <w:szCs w:val="24"/>
          <w:lang w:val="ka-GE"/>
        </w:rPr>
        <w:t>ს</w:t>
      </w:r>
      <w:r w:rsidRPr="00CB2585">
        <w:rPr>
          <w:sz w:val="24"/>
          <w:szCs w:val="24"/>
        </w:rPr>
        <w:t>. შემთხვევითი კონტაქტის შემთხვევაში ჩამოიბანეთ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ტერიტორია საფუძვლიანად</w:t>
      </w:r>
      <w:r>
        <w:rPr>
          <w:sz w:val="24"/>
          <w:szCs w:val="24"/>
          <w:lang w:val="ka-GE"/>
        </w:rPr>
        <w:t>,</w:t>
      </w:r>
      <w:r w:rsidRPr="00CB2585">
        <w:rPr>
          <w:sz w:val="24"/>
          <w:szCs w:val="24"/>
        </w:rPr>
        <w:t xml:space="preserve"> გადაყლაპვის თავიდან ასაცილებლად</w:t>
      </w:r>
    </w:p>
    <w:p w:rsidR="00CB2585" w:rsidRPr="00CB2585" w:rsidRDefault="00CB2585" w:rsidP="00CB2585">
      <w:pPr>
        <w:rPr>
          <w:sz w:val="24"/>
          <w:szCs w:val="24"/>
        </w:rPr>
      </w:pPr>
      <w:r>
        <w:rPr>
          <w:sz w:val="24"/>
          <w:szCs w:val="24"/>
        </w:rPr>
        <w:t>პაციენტს</w:t>
      </w:r>
      <w:r w:rsidRPr="00CB2585">
        <w:rPr>
          <w:sz w:val="24"/>
          <w:szCs w:val="24"/>
        </w:rPr>
        <w:t xml:space="preserve"> თუ გარკვეული მგრძნობელობა შენარჩუნებულია,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დაუყოვნებლივ მიმართეთ ექიმს.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• თუ შპრიცი დაბინძურებულია ნერწყვით ან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სისხლის გამოყენებისას, გადააგდეთ შპრიცი და არ გამოიყენოთ სხვა პაციენტებზე.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• დარწმუნდით, რომ ქუდები ბაზის პასტა და</w:t>
      </w:r>
      <w:r>
        <w:rPr>
          <w:sz w:val="24"/>
          <w:szCs w:val="24"/>
          <w:lang w:val="ka-GE"/>
        </w:rPr>
        <w:t xml:space="preserve"> </w:t>
      </w:r>
      <w:r w:rsidRPr="00CB2585">
        <w:rPr>
          <w:sz w:val="24"/>
          <w:szCs w:val="24"/>
        </w:rPr>
        <w:t xml:space="preserve">კატალიზატორის პასტა არ იცვლება, რადგან </w:t>
      </w:r>
      <w:r>
        <w:rPr>
          <w:sz w:val="24"/>
          <w:szCs w:val="24"/>
        </w:rPr>
        <w:t xml:space="preserve">ამ </w:t>
      </w:r>
      <w:r w:rsidRPr="00CB2585">
        <w:rPr>
          <w:sz w:val="24"/>
          <w:szCs w:val="24"/>
        </w:rPr>
        <w:t>გაცვლამ შეიძლება გამოიწვიოს პროდუქტის გამკვრივება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მილში.</w:t>
      </w:r>
    </w:p>
    <w:p w:rsidR="00CB2585" w:rsidRPr="00CB2585" w:rsidRDefault="00CB2585" w:rsidP="00CB2585">
      <w:pPr>
        <w:rPr>
          <w:b/>
          <w:sz w:val="24"/>
          <w:szCs w:val="24"/>
        </w:rPr>
      </w:pPr>
      <w:r w:rsidRPr="00CB2585">
        <w:rPr>
          <w:b/>
          <w:sz w:val="24"/>
          <w:szCs w:val="24"/>
        </w:rPr>
        <w:t>ᲡᲘᲤᲠᲗᲮᲘᲚᲘᲡ ᲖᲝᲛᲔᲑᲘ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რეკომენდებულია ორივეს თვალის დამცავი საშუალებების გამოყენება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როგორც პაციენტისთვის, ასევე პროფესიონალებისთვის, ასევე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შესაბამისი ტანსაცმელი და ხელთათმანები პროფესიონალებისთვის,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პროდუქტის დამუშავების დროს.</w:t>
      </w:r>
    </w:p>
    <w:p w:rsidR="00CB2585" w:rsidRPr="00CB2585" w:rsidRDefault="00CB2585" w:rsidP="00CB2585">
      <w:pPr>
        <w:rPr>
          <w:b/>
          <w:sz w:val="24"/>
          <w:szCs w:val="24"/>
        </w:rPr>
      </w:pPr>
      <w:r w:rsidRPr="00CB2585">
        <w:rPr>
          <w:b/>
          <w:sz w:val="24"/>
          <w:szCs w:val="24"/>
        </w:rPr>
        <w:t>კონსერვაცია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• შეინახეთ გრილ, მშრალ ადგილას, მისგან მოშორებით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სითბოს და ტენიანობის წყაროები.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 xml:space="preserve">• უკეთესი კონსერვაციისთვის, არ შეინახოთ </w:t>
      </w:r>
      <w:r>
        <w:rPr>
          <w:sz w:val="24"/>
          <w:szCs w:val="24"/>
        </w:rPr>
        <w:t>მაცივარში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• შეინახეთ პროდუქტი მჭიდროდ დახურულ მდგომარეობაში.</w:t>
      </w:r>
    </w:p>
    <w:p w:rsidR="00CB2585" w:rsidRPr="00CB2585" w:rsidRDefault="00CB2585" w:rsidP="00CB2585">
      <w:pPr>
        <w:rPr>
          <w:b/>
          <w:sz w:val="24"/>
          <w:szCs w:val="24"/>
        </w:rPr>
      </w:pPr>
      <w:r w:rsidRPr="00CB2585">
        <w:rPr>
          <w:b/>
          <w:sz w:val="24"/>
          <w:szCs w:val="24"/>
        </w:rPr>
        <w:t>გამოყენების ტექნიკა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ფესვის არხის მომზადება: გამოყენებამდე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MTA-BIOSEAL, მოამზადეთ, გაასუფთავეთ და გააშრეთ არხები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ფესვის არხების შევსება, შესაბამისად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lastRenderedPageBreak/>
        <w:t>გამოიყენება ენდოდონტიური ტექნიკა. პროდუქტი უნდა იყოს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გამოიყენება აბსოლუტური იზოლაციის ქვეშ. ტენიანობისგან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რეაქციის დასაწყებად საკმარისია დენტინური მილაკები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მასალის გამაგრება.</w:t>
      </w:r>
    </w:p>
    <w:p w:rsidR="00CB2585" w:rsidRPr="00CB2585" w:rsidRDefault="00CB2585" w:rsidP="00CB2585">
      <w:pPr>
        <w:rPr>
          <w:b/>
          <w:sz w:val="24"/>
          <w:szCs w:val="24"/>
        </w:rPr>
      </w:pPr>
      <w:r w:rsidRPr="00CB2585">
        <w:rPr>
          <w:b/>
          <w:sz w:val="24"/>
          <w:szCs w:val="24"/>
        </w:rPr>
        <w:t>დოზირება და შერევა: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ორმაგი შპრიცი: ორმაგი შპრიცი გარანტიას იძლევა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შერევის თანაფარდობა 1:1. გაწურეთ წვერი და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მიიტანეთ მასალა პირდაპირ მინის ფირფიტაზე,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შერევის საფენი ან პირდაპირ სადინარში. The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პროდუქტი უნდა იქნას გამოყენებული შერევისთანავე.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განაცხადი: გამოიყენეთ MTA-BIOSEAL ერთად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გუტას კონუსებით გირჩების დაფარვით ა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ცემენტის თხელი ფენა და იწვევს კონდენსაციას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გამოყენებული ტექნიკის მიხედვით. MTA-BIOSEAL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შეიძლება არხში შეყვანა ქინძისთავებით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ენდოდონტია.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b/>
          <w:sz w:val="24"/>
          <w:szCs w:val="24"/>
        </w:rPr>
        <w:t xml:space="preserve">სიფრთხილე: </w:t>
      </w:r>
      <w:r w:rsidRPr="00CB2585">
        <w:rPr>
          <w:sz w:val="24"/>
          <w:szCs w:val="24"/>
        </w:rPr>
        <w:t>ავტომიქსის წვერი არ უნდა იყოს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ხელახლა გამოყენებული იქნას გამოყენების შემდეგ.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ფესვის არხის გაუფერულება: MTA-BIOSEAL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შეიძლება მოიხსნას ჩვეულებრივი ტექნიკის გამოყენებით</w:t>
      </w:r>
    </w:p>
    <w:p w:rsidR="00CB2585" w:rsidRPr="00CB2585" w:rsidRDefault="00CB2585" w:rsidP="00CB2585">
      <w:pPr>
        <w:rPr>
          <w:sz w:val="24"/>
          <w:szCs w:val="24"/>
        </w:rPr>
      </w:pPr>
      <w:r w:rsidRPr="00CB2585">
        <w:rPr>
          <w:sz w:val="24"/>
          <w:szCs w:val="24"/>
        </w:rPr>
        <w:t>გუტას გაუფერულება</w:t>
      </w:r>
    </w:p>
    <w:p w:rsidR="00C26D21" w:rsidRPr="00CB2585" w:rsidRDefault="00CB2585" w:rsidP="00CB2585">
      <w:pPr>
        <w:rPr>
          <w:sz w:val="24"/>
          <w:szCs w:val="24"/>
        </w:rPr>
      </w:pPr>
      <w:r w:rsidRPr="00CB2585">
        <w:rPr>
          <w:b/>
          <w:sz w:val="24"/>
          <w:szCs w:val="24"/>
        </w:rPr>
        <w:t>სამუშაო დრო:</w:t>
      </w:r>
      <w:r w:rsidRPr="00CB2585">
        <w:rPr>
          <w:sz w:val="24"/>
          <w:szCs w:val="24"/>
        </w:rPr>
        <w:t xml:space="preserve"> სამუშაო დრო 23 წუთი.</w:t>
      </w:r>
    </w:p>
    <w:sectPr w:rsidR="00C26D21" w:rsidRPr="00CB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2C55"/>
    <w:multiLevelType w:val="hybridMultilevel"/>
    <w:tmpl w:val="742C35C8"/>
    <w:lvl w:ilvl="0" w:tplc="67221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46D3A"/>
    <w:multiLevelType w:val="hybridMultilevel"/>
    <w:tmpl w:val="62E21154"/>
    <w:lvl w:ilvl="0" w:tplc="FA9026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66006"/>
    <w:multiLevelType w:val="hybridMultilevel"/>
    <w:tmpl w:val="325AF2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F1635"/>
    <w:multiLevelType w:val="hybridMultilevel"/>
    <w:tmpl w:val="6E24F7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E3674"/>
    <w:multiLevelType w:val="hybridMultilevel"/>
    <w:tmpl w:val="77F8D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B5FA3"/>
    <w:multiLevelType w:val="hybridMultilevel"/>
    <w:tmpl w:val="957EA076"/>
    <w:lvl w:ilvl="0" w:tplc="07C803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486815">
    <w:abstractNumId w:val="3"/>
  </w:num>
  <w:num w:numId="2" w16cid:durableId="1770420357">
    <w:abstractNumId w:val="1"/>
  </w:num>
  <w:num w:numId="3" w16cid:durableId="1649820991">
    <w:abstractNumId w:val="2"/>
  </w:num>
  <w:num w:numId="4" w16cid:durableId="706028259">
    <w:abstractNumId w:val="5"/>
  </w:num>
  <w:num w:numId="5" w16cid:durableId="129174256">
    <w:abstractNumId w:val="4"/>
  </w:num>
  <w:num w:numId="6" w16cid:durableId="105546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85"/>
    <w:rsid w:val="00C26D21"/>
    <w:rsid w:val="00CB2585"/>
    <w:rsid w:val="00D61558"/>
    <w:rsid w:val="00E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416B8-54F3-4C6A-8406-D0511AC5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Ugulava</dc:creator>
  <cp:keywords/>
  <dc:description/>
  <cp:lastModifiedBy>gigi ugulava</cp:lastModifiedBy>
  <cp:revision>2</cp:revision>
  <dcterms:created xsi:type="dcterms:W3CDTF">2022-07-21T17:42:00Z</dcterms:created>
  <dcterms:modified xsi:type="dcterms:W3CDTF">2022-07-21T17:42:00Z</dcterms:modified>
</cp:coreProperties>
</file>